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5E" w:rsidRDefault="003003B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5.75pt;margin-top:-47.25pt;width:5in;height:30pt;z-index:251663360" strokecolor="white [3212]">
            <v:textbox>
              <w:txbxContent>
                <w:p w:rsidR="006D4B33" w:rsidRPr="003003B8" w:rsidRDefault="006D4B33">
                  <w:pPr>
                    <w:rPr>
                      <w:b/>
                      <w:sz w:val="36"/>
                      <w:szCs w:val="36"/>
                    </w:rPr>
                  </w:pPr>
                  <w:r w:rsidRPr="003003B8">
                    <w:rPr>
                      <w:b/>
                      <w:sz w:val="36"/>
                      <w:szCs w:val="36"/>
                    </w:rPr>
                    <w:t>Parallelogram - Discovery Learning</w:t>
                  </w:r>
                  <w:r>
                    <w:rPr>
                      <w:b/>
                      <w:sz w:val="36"/>
                      <w:szCs w:val="36"/>
                    </w:rPr>
                    <w:t xml:space="preserve"> Activity</w:t>
                  </w:r>
                  <w:r w:rsidRPr="003003B8">
                    <w:rPr>
                      <w:b/>
                      <w:sz w:val="36"/>
                      <w:szCs w:val="36"/>
                    </w:rPr>
                    <w:t xml:space="preserve"> </w:t>
                  </w:r>
                  <w:r>
                    <w:rPr>
                      <w:b/>
                      <w:sz w:val="36"/>
                      <w:szCs w:val="36"/>
                    </w:rPr>
                    <w:t>AAcAcActivity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30pt;margin-top:11.8pt;width:127.5pt;height:312.8pt;z-index:251661312" o:connectortype="straight">
            <v:stroke startarrow="block" endarrow="block"/>
          </v:shape>
        </w:pict>
      </w:r>
      <w:r>
        <w:rPr>
          <w:noProof/>
        </w:rPr>
        <w:pict>
          <v:shape id="_x0000_s1028" type="#_x0000_t32" style="position:absolute;margin-left:118.5pt;margin-top:6.55pt;width:127.5pt;height:312.8pt;z-index:-251656192" o:connectortype="straight">
            <v:stroke startarrow="block" endarrow="block"/>
          </v:shape>
        </w:pict>
      </w:r>
      <w:r w:rsidR="002E105E">
        <w:rPr>
          <w:noProof/>
        </w:rPr>
        <w:pict>
          <v:shape id="_x0000_s1030" type="#_x0000_t202" style="position:absolute;margin-left:371.25pt;margin-top:-52.5pt;width:156.75pt;height:51pt;z-index:251662336" strokecolor="white [3212]">
            <v:textbox>
              <w:txbxContent>
                <w:p w:rsidR="006D4B33" w:rsidRDefault="006D4B33">
                  <w:r>
                    <w:t>Name:</w:t>
                  </w:r>
                </w:p>
                <w:p w:rsidR="000459EA" w:rsidRDefault="000459EA">
                  <w:r>
                    <w:t>Date:</w:t>
                  </w:r>
                </w:p>
              </w:txbxContent>
            </v:textbox>
          </v:shape>
        </w:pict>
      </w:r>
    </w:p>
    <w:p w:rsidR="002E105E" w:rsidRDefault="002E105E"/>
    <w:p w:rsidR="002E105E" w:rsidRDefault="002E105E"/>
    <w:p w:rsidR="002E105E" w:rsidRDefault="003003B8">
      <w:r>
        <w:rPr>
          <w:noProof/>
        </w:rPr>
        <w:pict>
          <v:shape id="_x0000_s1026" type="#_x0000_t32" style="position:absolute;margin-left:1in;margin-top:24.9pt;width:378.75pt;height:0;z-index:251658240" o:connectortype="straight">
            <v:stroke startarrow="block" endarrow="block"/>
          </v:shape>
        </w:pict>
      </w:r>
    </w:p>
    <w:p w:rsidR="002E105E" w:rsidRDefault="006D4B33">
      <w:r>
        <w:rPr>
          <w:noProof/>
        </w:rPr>
        <w:pict>
          <v:shape id="_x0000_s1034" type="#_x0000_t202" style="position:absolute;margin-left:343.5pt;margin-top:6.25pt;width:21.75pt;height:24pt;z-index:251666432" strokecolor="white [3212]">
            <v:textbox>
              <w:txbxContent>
                <w:p w:rsidR="006D4B33" w:rsidRDefault="006D4B33" w:rsidP="006D4B33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35.75pt;margin-top:6.25pt;width:21.75pt;height:24pt;z-index:251664384" strokecolor="white [3212]">
            <v:textbox>
              <w:txbxContent>
                <w:p w:rsidR="006D4B33" w:rsidRDefault="006D4B33">
                  <w:r>
                    <w:t>A</w:t>
                  </w:r>
                </w:p>
              </w:txbxContent>
            </v:textbox>
          </v:shape>
        </w:pict>
      </w:r>
    </w:p>
    <w:p w:rsidR="002E105E" w:rsidRDefault="002E105E"/>
    <w:p w:rsidR="002E105E" w:rsidRDefault="002E105E"/>
    <w:p w:rsidR="002E105E" w:rsidRDefault="002E105E"/>
    <w:p w:rsidR="002E105E" w:rsidRDefault="003003B8">
      <w:r>
        <w:rPr>
          <w:noProof/>
        </w:rPr>
        <w:pict>
          <v:shape id="_x0000_s1027" type="#_x0000_t32" style="position:absolute;margin-left:124.5pt;margin-top:21.45pt;width:378.75pt;height:0;z-index:251659264" o:connectortype="straight">
            <v:stroke startarrow="block" endarrow="block"/>
          </v:shape>
        </w:pict>
      </w:r>
    </w:p>
    <w:p w:rsidR="002E105E" w:rsidRDefault="006D4B33">
      <w:r>
        <w:rPr>
          <w:noProof/>
        </w:rPr>
        <w:pict>
          <v:shape id="_x0000_s1033" type="#_x0000_t202" style="position:absolute;margin-left:185.25pt;margin-top:5pt;width:21.75pt;height:24pt;z-index:251665408" strokecolor="white [3212]">
            <v:textbox>
              <w:txbxContent>
                <w:p w:rsidR="006D4B33" w:rsidRDefault="006D4B33" w:rsidP="006D4B33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85.5pt;margin-top:5pt;width:21.75pt;height:24pt;z-index:251667456" strokecolor="white [3212]">
            <v:textbox>
              <w:txbxContent>
                <w:p w:rsidR="006D4B33" w:rsidRDefault="006D4B33" w:rsidP="006D4B33">
                  <w:r>
                    <w:t>D</w:t>
                  </w:r>
                </w:p>
              </w:txbxContent>
            </v:textbox>
          </v:shape>
        </w:pict>
      </w:r>
    </w:p>
    <w:p w:rsidR="002E105E" w:rsidRDefault="002E105E"/>
    <w:p w:rsidR="002E105E" w:rsidRDefault="002E105E"/>
    <w:p w:rsidR="002E105E" w:rsidRDefault="002E105E"/>
    <w:p w:rsidR="002E105E" w:rsidRDefault="002E105E" w:rsidP="002E105E">
      <w:pPr>
        <w:pStyle w:val="ListParagraph"/>
        <w:numPr>
          <w:ilvl w:val="0"/>
          <w:numId w:val="1"/>
        </w:numPr>
      </w:pPr>
      <w:r>
        <w:t xml:space="preserve"> The figure formed by two sets of parallel lines is called a parallelogram.  Why do you think this type of quadrilateral is called a parallelogram?</w:t>
      </w:r>
    </w:p>
    <w:p w:rsidR="002E105E" w:rsidRDefault="002E105E" w:rsidP="002E105E"/>
    <w:p w:rsidR="002E105E" w:rsidRDefault="008A6215" w:rsidP="002E105E">
      <w:pPr>
        <w:pStyle w:val="ListParagraph"/>
        <w:numPr>
          <w:ilvl w:val="0"/>
          <w:numId w:val="1"/>
        </w:numPr>
      </w:pPr>
      <w:r>
        <w:t xml:space="preserve"> </w:t>
      </w:r>
      <w:r w:rsidR="001B499E">
        <w:t>Use a ruler to measure</w:t>
      </w:r>
      <w:r w:rsidR="002E105E">
        <w:t xml:space="preserve"> </w:t>
      </w:r>
      <w:r w:rsidR="001B499E">
        <w:t xml:space="preserve">the lengths of AB, CD, AC and BD.  What </w:t>
      </w:r>
      <w:r w:rsidR="002E105E">
        <w:t>do you notice about the lengths of the opposite sides of the parallelogram?</w:t>
      </w:r>
    </w:p>
    <w:p w:rsidR="002E105E" w:rsidRDefault="002E105E" w:rsidP="002E105E">
      <w:pPr>
        <w:pStyle w:val="ListParagraph"/>
      </w:pPr>
    </w:p>
    <w:p w:rsidR="002E105E" w:rsidRDefault="002E105E" w:rsidP="002E105E"/>
    <w:p w:rsidR="002E105E" w:rsidRDefault="002E105E" w:rsidP="002E105E">
      <w:pPr>
        <w:pStyle w:val="ListParagraph"/>
        <w:numPr>
          <w:ilvl w:val="0"/>
          <w:numId w:val="1"/>
        </w:numPr>
      </w:pPr>
      <w:r>
        <w:t xml:space="preserve"> </w:t>
      </w:r>
      <w:r w:rsidR="001B499E">
        <w:t>Use a protractor to measure</w:t>
      </w:r>
      <w:r w:rsidR="001B499E" w:rsidRPr="001B499E">
        <w:rPr>
          <w:position w:val="-4"/>
        </w:rPr>
        <w:object w:dxaOrig="4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2.75pt" o:ole="">
            <v:imagedata r:id="rId5" o:title=""/>
          </v:shape>
          <o:OLEObject Type="Embed" ProgID="Equation.DSMT4" ShapeID="_x0000_i1025" DrawAspect="Content" ObjectID="_1458022472" r:id="rId6"/>
        </w:object>
      </w:r>
      <w:proofErr w:type="gramStart"/>
      <w:r w:rsidR="001B499E">
        <w:t xml:space="preserve">, </w:t>
      </w:r>
      <w:proofErr w:type="gramEnd"/>
      <w:r w:rsidR="001B499E" w:rsidRPr="001B499E">
        <w:rPr>
          <w:position w:val="-4"/>
        </w:rPr>
        <w:object w:dxaOrig="400" w:dyaOrig="260">
          <v:shape id="_x0000_i1026" type="#_x0000_t75" style="width:20.25pt;height:12.75pt" o:ole="">
            <v:imagedata r:id="rId7" o:title=""/>
          </v:shape>
          <o:OLEObject Type="Embed" ProgID="Equation.DSMT4" ShapeID="_x0000_i1026" DrawAspect="Content" ObjectID="_1458022473" r:id="rId8"/>
        </w:object>
      </w:r>
      <w:r w:rsidR="001B499E">
        <w:t xml:space="preserve">, </w:t>
      </w:r>
      <w:r w:rsidR="001B499E" w:rsidRPr="001B499E">
        <w:rPr>
          <w:position w:val="-6"/>
        </w:rPr>
        <w:object w:dxaOrig="440" w:dyaOrig="279">
          <v:shape id="_x0000_i1027" type="#_x0000_t75" style="width:21.75pt;height:14.25pt" o:ole="">
            <v:imagedata r:id="rId9" o:title=""/>
          </v:shape>
          <o:OLEObject Type="Embed" ProgID="Equation.DSMT4" ShapeID="_x0000_i1027" DrawAspect="Content" ObjectID="_1458022474" r:id="rId10"/>
        </w:object>
      </w:r>
      <w:r w:rsidR="001B499E">
        <w:t xml:space="preserve">, and </w:t>
      </w:r>
      <w:r w:rsidR="001B499E" w:rsidRPr="001B499E">
        <w:rPr>
          <w:position w:val="-4"/>
        </w:rPr>
        <w:object w:dxaOrig="440" w:dyaOrig="260">
          <v:shape id="_x0000_i1028" type="#_x0000_t75" style="width:21.75pt;height:12.75pt" o:ole="">
            <v:imagedata r:id="rId11" o:title=""/>
          </v:shape>
          <o:OLEObject Type="Embed" ProgID="Equation.DSMT4" ShapeID="_x0000_i1028" DrawAspect="Content" ObjectID="_1458022475" r:id="rId12"/>
        </w:object>
      </w:r>
      <w:r w:rsidR="00E27F56">
        <w:t xml:space="preserve">.  </w:t>
      </w:r>
      <w:r>
        <w:t>What do you notice about the measure of the opposi</w:t>
      </w:r>
      <w:r w:rsidR="00E27F56">
        <w:t>te angles of the figure</w:t>
      </w:r>
      <w:r>
        <w:t>?</w:t>
      </w:r>
    </w:p>
    <w:p w:rsidR="002E105E" w:rsidRDefault="002E105E" w:rsidP="002E105E"/>
    <w:p w:rsidR="002E105E" w:rsidRDefault="002E105E" w:rsidP="002E105E">
      <w:pPr>
        <w:pStyle w:val="ListParagraph"/>
        <w:numPr>
          <w:ilvl w:val="0"/>
          <w:numId w:val="1"/>
        </w:numPr>
      </w:pPr>
      <w:r>
        <w:t xml:space="preserve"> Based on your results from Exercises 2 and 3, complete the statements.</w:t>
      </w:r>
    </w:p>
    <w:p w:rsidR="002E105E" w:rsidRDefault="002E105E" w:rsidP="002E105E">
      <w:pPr>
        <w:pStyle w:val="ListParagraph"/>
      </w:pPr>
    </w:p>
    <w:p w:rsidR="002E105E" w:rsidRDefault="002E105E" w:rsidP="002E105E">
      <w:pPr>
        <w:pStyle w:val="ListParagraph"/>
        <w:numPr>
          <w:ilvl w:val="0"/>
          <w:numId w:val="2"/>
        </w:numPr>
      </w:pPr>
      <w:r>
        <w:t xml:space="preserve"> The opposite sides of a parallelogram are ____________________________.</w:t>
      </w:r>
    </w:p>
    <w:p w:rsidR="002E105E" w:rsidRDefault="002E105E" w:rsidP="002E105E">
      <w:pPr>
        <w:pStyle w:val="ListParagraph"/>
        <w:numPr>
          <w:ilvl w:val="0"/>
          <w:numId w:val="2"/>
        </w:numPr>
      </w:pPr>
      <w:r>
        <w:t>The opposite angles of a parallelogram are______________________________.</w:t>
      </w:r>
    </w:p>
    <w:p w:rsidR="002E105E" w:rsidRDefault="002E105E"/>
    <w:p w:rsidR="002E105E" w:rsidRDefault="002E105E"/>
    <w:p w:rsidR="004C7D21" w:rsidRDefault="004C7D21"/>
    <w:sectPr w:rsidR="004C7D2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5AF7"/>
    <w:multiLevelType w:val="hybridMultilevel"/>
    <w:tmpl w:val="0FD02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0F10"/>
    <w:multiLevelType w:val="hybridMultilevel"/>
    <w:tmpl w:val="42F418CA"/>
    <w:lvl w:ilvl="0" w:tplc="67BC2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05E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59EA"/>
    <w:rsid w:val="00046ACC"/>
    <w:rsid w:val="00047201"/>
    <w:rsid w:val="00047262"/>
    <w:rsid w:val="00050402"/>
    <w:rsid w:val="000528B1"/>
    <w:rsid w:val="000560BF"/>
    <w:rsid w:val="00056796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10F2"/>
    <w:rsid w:val="00174BA4"/>
    <w:rsid w:val="001827BC"/>
    <w:rsid w:val="00182CDF"/>
    <w:rsid w:val="00185EC8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499E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564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20"/>
    <w:rsid w:val="002D6751"/>
    <w:rsid w:val="002D78C5"/>
    <w:rsid w:val="002E105E"/>
    <w:rsid w:val="002E2059"/>
    <w:rsid w:val="002E5178"/>
    <w:rsid w:val="002E560C"/>
    <w:rsid w:val="002E69D0"/>
    <w:rsid w:val="002F0D48"/>
    <w:rsid w:val="002F5D1E"/>
    <w:rsid w:val="002F6F56"/>
    <w:rsid w:val="003003B8"/>
    <w:rsid w:val="003013B5"/>
    <w:rsid w:val="00303179"/>
    <w:rsid w:val="0030435E"/>
    <w:rsid w:val="0030692E"/>
    <w:rsid w:val="00315A90"/>
    <w:rsid w:val="00317C5D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4A4E"/>
    <w:rsid w:val="003B5777"/>
    <w:rsid w:val="003B6246"/>
    <w:rsid w:val="003C256D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1653D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9BD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390F"/>
    <w:rsid w:val="005D5793"/>
    <w:rsid w:val="005D6119"/>
    <w:rsid w:val="005D7C18"/>
    <w:rsid w:val="005E5241"/>
    <w:rsid w:val="005E68B7"/>
    <w:rsid w:val="005F4794"/>
    <w:rsid w:val="005F5A2F"/>
    <w:rsid w:val="005F79A9"/>
    <w:rsid w:val="00600E4F"/>
    <w:rsid w:val="0060220D"/>
    <w:rsid w:val="00606553"/>
    <w:rsid w:val="006111DB"/>
    <w:rsid w:val="00611512"/>
    <w:rsid w:val="006150B4"/>
    <w:rsid w:val="00616709"/>
    <w:rsid w:val="0061793B"/>
    <w:rsid w:val="006226FF"/>
    <w:rsid w:val="00625EB4"/>
    <w:rsid w:val="00636929"/>
    <w:rsid w:val="0064503A"/>
    <w:rsid w:val="0064521D"/>
    <w:rsid w:val="006500B8"/>
    <w:rsid w:val="006500CB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3F6A"/>
    <w:rsid w:val="006B473F"/>
    <w:rsid w:val="006B550F"/>
    <w:rsid w:val="006B5A10"/>
    <w:rsid w:val="006B5FB7"/>
    <w:rsid w:val="006B6983"/>
    <w:rsid w:val="006C3393"/>
    <w:rsid w:val="006D4B3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6ACC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7F7E5B"/>
    <w:rsid w:val="008054E7"/>
    <w:rsid w:val="0081096C"/>
    <w:rsid w:val="00812EA5"/>
    <w:rsid w:val="00823518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1CFE"/>
    <w:rsid w:val="0088378E"/>
    <w:rsid w:val="00884A74"/>
    <w:rsid w:val="0088524D"/>
    <w:rsid w:val="008930DB"/>
    <w:rsid w:val="008A0107"/>
    <w:rsid w:val="008A226A"/>
    <w:rsid w:val="008A2728"/>
    <w:rsid w:val="008A6215"/>
    <w:rsid w:val="008A69A6"/>
    <w:rsid w:val="008A7169"/>
    <w:rsid w:val="008B513D"/>
    <w:rsid w:val="008B6EBC"/>
    <w:rsid w:val="008C0886"/>
    <w:rsid w:val="008C0FF6"/>
    <w:rsid w:val="008C2C68"/>
    <w:rsid w:val="008C3970"/>
    <w:rsid w:val="008C7C7D"/>
    <w:rsid w:val="008D69C2"/>
    <w:rsid w:val="008E0215"/>
    <w:rsid w:val="008E1753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5991"/>
    <w:rsid w:val="00A82C62"/>
    <w:rsid w:val="00A8333E"/>
    <w:rsid w:val="00A84BC7"/>
    <w:rsid w:val="00A87D85"/>
    <w:rsid w:val="00A94531"/>
    <w:rsid w:val="00A94AFC"/>
    <w:rsid w:val="00A957F7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C6BBF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209E"/>
    <w:rsid w:val="00BD5E17"/>
    <w:rsid w:val="00BD6BFE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005A"/>
    <w:rsid w:val="00C82009"/>
    <w:rsid w:val="00C82229"/>
    <w:rsid w:val="00C85315"/>
    <w:rsid w:val="00C858A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1149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5572"/>
    <w:rsid w:val="00E25737"/>
    <w:rsid w:val="00E25AAB"/>
    <w:rsid w:val="00E27F56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63A0"/>
    <w:rsid w:val="00EE1E92"/>
    <w:rsid w:val="00EE2D72"/>
    <w:rsid w:val="00EE5870"/>
    <w:rsid w:val="00EF136B"/>
    <w:rsid w:val="00EF14BD"/>
    <w:rsid w:val="00EF6390"/>
    <w:rsid w:val="00F0140E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362F"/>
    <w:rsid w:val="00F5403B"/>
    <w:rsid w:val="00F547E1"/>
    <w:rsid w:val="00F57D8A"/>
    <w:rsid w:val="00F60730"/>
    <w:rsid w:val="00F6158B"/>
    <w:rsid w:val="00F61A3A"/>
    <w:rsid w:val="00F63E2D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0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5</cp:revision>
  <cp:lastPrinted>2014-04-03T13:27:00Z</cp:lastPrinted>
  <dcterms:created xsi:type="dcterms:W3CDTF">2014-04-03T12:12:00Z</dcterms:created>
  <dcterms:modified xsi:type="dcterms:W3CDTF">2014-04-03T13:28:00Z</dcterms:modified>
</cp:coreProperties>
</file>